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spacing w:after="240" w:line="320" w:lineRule="atLeast"/>
        <w:rPr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Nata a Parma il 06.09.1979 </w:t>
      </w:r>
    </w:p>
    <w:p>
      <w:pPr>
        <w:pStyle w:val="Di default"/>
        <w:spacing w:after="240" w:line="320" w:lineRule="atLeast"/>
        <w:rPr>
          <w:b w:val="1"/>
          <w:bCs w:val="1"/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b w:val="1"/>
          <w:bCs w:val="1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Tel: 338.2076979</w:t>
      </w:r>
    </w:p>
    <w:p>
      <w:pPr>
        <w:pStyle w:val="Di default"/>
        <w:spacing w:after="240" w:line="320" w:lineRule="atLeast"/>
        <w:rPr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b w:val="1"/>
          <w:bCs w:val="1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Mail: </w:t>
      </w: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f_devincenzi@yahoo.it </w:t>
      </w:r>
    </w:p>
    <w:p>
      <w:pPr>
        <w:pStyle w:val="Di default"/>
        <w:spacing w:after="240" w:line="320" w:lineRule="atLeast"/>
        <w:rPr>
          <w:b w:val="1"/>
          <w:bCs w:val="1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535f65"/>
          <w:u w:color="535f65"/>
          <w:shd w:val="clear" w:color="auto" w:fill="ffffff"/>
          <w:rtl w:val="0"/>
          <w:lang w:val="it-IT"/>
          <w14:textFill>
            <w14:solidFill>
              <w14:srgbClr w14:val="535F65"/>
            </w14:solidFill>
          </w14:textFill>
        </w:rPr>
        <w:t>R</w:t>
      </w:r>
      <w:r>
        <w:rPr>
          <w:b w:val="1"/>
          <w:bCs w:val="1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esidenza: </w:t>
      </w: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Via Argonne 10 43122 Parma </w:t>
      </w:r>
    </w:p>
    <w:p>
      <w:pPr>
        <w:pStyle w:val="Di default"/>
        <w:spacing w:after="240" w:line="320" w:lineRule="atLeast"/>
        <w:rPr>
          <w:b w:val="1"/>
          <w:bCs w:val="1"/>
          <w:outline w:val="0"/>
          <w:color w:val="606060"/>
          <w:u w:color="606060"/>
          <w:shd w:val="clear" w:color="auto" w:fill="ffffff"/>
          <w14:textFill>
            <w14:solidFill>
              <w14:srgbClr w14:val="606060"/>
            </w14:solidFill>
          </w14:textFill>
        </w:rPr>
      </w:pPr>
      <w:r>
        <w:rPr>
          <w:b w:val="1"/>
          <w:bCs w:val="1"/>
          <w:outline w:val="0"/>
          <w:color w:val="606060"/>
          <w:u w:color="606060"/>
          <w:shd w:val="clear" w:color="auto" w:fill="ffffff"/>
          <w:rtl w:val="0"/>
          <w:lang w:val="it-IT"/>
          <w14:textFill>
            <w14:solidFill>
              <w14:srgbClr w14:val="606060"/>
            </w14:solidFill>
          </w14:textFill>
        </w:rPr>
        <w:t xml:space="preserve">Domicilio: </w:t>
      </w: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Via Vettabbia, 2 20122 Milano</w:t>
      </w:r>
    </w:p>
    <w:p>
      <w:pPr>
        <w:pStyle w:val="Intestazione"/>
        <w:rPr>
          <w:rFonts w:ascii="Avenir Next Regular" w:cs="Avenir Next Regular" w:hAnsi="Avenir Next Regular" w:eastAsia="Avenir Next Regular"/>
        </w:rPr>
      </w:pPr>
    </w:p>
    <w:p>
      <w:pPr>
        <w:pStyle w:val="Intestazione"/>
        <w:rPr>
          <w:rFonts w:ascii="Avenir Next Regular" w:cs="Avenir Next Regular" w:hAnsi="Avenir Next Regular" w:eastAsia="Avenir Next Regular"/>
          <w:b w:val="1"/>
          <w:bCs w:val="1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PROFILO</w:t>
      </w:r>
    </w:p>
    <w:p>
      <w:pPr>
        <w:pStyle w:val="Di default"/>
        <w:spacing w:after="240" w:line="320" w:lineRule="atLeast"/>
        <w:jc w:val="both"/>
        <w:rPr>
          <w:b w:val="1"/>
          <w:bCs w:val="1"/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Business, Sport e Comunicazione. Social media manager, Seo e Sem specialist.  Giornalista professionista, autrice e conduttrice radiofonica e televisiva di trasmissioni sportive. Telecronista e bordocampista di calcio. Collaboratore Calcio del Gruppo QN, Goal.com e Datasport. Direttore di testate online, responsabile uffici stampa. Band manager e web marketing manager. Docenze di comunicazione multimediale. </w:t>
      </w:r>
    </w:p>
    <w:p>
      <w:pPr>
        <w:pStyle w:val="Intestazione"/>
        <w:rPr>
          <w:rFonts w:ascii="Avenir Next Regular" w:cs="Avenir Next Regular" w:hAnsi="Avenir Next Regular" w:eastAsia="Avenir Next Regular"/>
          <w:b w:val="1"/>
          <w:bCs w:val="1"/>
        </w:rPr>
      </w:pPr>
      <w:r>
        <w:rPr>
          <w:rFonts w:ascii="Avenir Next Regular" w:hAnsi="Avenir Next Regular"/>
          <w:b w:val="1"/>
          <w:bCs w:val="1"/>
          <w:rtl w:val="0"/>
          <w:lang w:val="de-DE"/>
        </w:rPr>
        <w:t>ESPERIENZA</w:t>
      </w:r>
    </w:p>
    <w:p>
      <w:pPr>
        <w:pStyle w:val="Sottointestazione"/>
        <w:rPr>
          <w:b w:val="1"/>
          <w:bCs w:val="1"/>
        </w:rPr>
      </w:pPr>
    </w:p>
    <w:p>
      <w:pPr>
        <w:pStyle w:val="Sottointestazione"/>
        <w:rPr>
          <w:b w:val="1"/>
          <w:bCs w:val="1"/>
        </w:rPr>
      </w:pPr>
      <w:r>
        <w:rPr>
          <w:rFonts w:cs="Arial Unicode MS" w:eastAsia="Arial Unicode MS"/>
          <w:b w:val="1"/>
          <w:bCs w:val="1"/>
          <w:rtl w:val="0"/>
          <w:lang w:val="it-IT"/>
        </w:rPr>
        <w:t>Professione reporter -  2012 - in corso</w:t>
      </w:r>
    </w:p>
    <w:p>
      <w:pPr>
        <w:pStyle w:val="Di default"/>
        <w:rPr>
          <w:rStyle w:val="Nessuno"/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Owner societ</w:t>
      </w: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à </w:t>
      </w: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editoriale di comunicazione online, che si occupa di s</w:t>
      </w:r>
      <w:r>
        <w:rPr>
          <w:outline w:val="0"/>
          <w:color w:val="5b5854"/>
          <w:u w:color="5b5854"/>
          <w:shd w:val="clear" w:color="auto" w:fill="ffffff"/>
          <w:rtl w:val="0"/>
          <w:lang w:val="pt-PT"/>
          <w14:textFill>
            <w14:solidFill>
              <w14:srgbClr w14:val="5B5854"/>
            </w14:solidFill>
          </w14:textFill>
        </w:rPr>
        <w:t>ocial</w:t>
      </w: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 media managment. Testate di Proprie</w:t>
      </w:r>
      <w:r>
        <w:rPr>
          <w:lang w:val="it-IT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1282271</wp:posOffset>
                </wp:positionH>
                <wp:positionV relativeFrom="page">
                  <wp:posOffset>577850</wp:posOffset>
                </wp:positionV>
                <wp:extent cx="5010580" cy="3"/>
                <wp:effectExtent l="0" t="0" r="0" b="0"/>
                <wp:wrapNone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580" cy="3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594B3B">
                              <a:alpha val="49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101.0pt;margin-top:45.5pt;width:394.5pt;height: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594B3B" opacity="49.0%" weight="0.5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lang w:val="it-IT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1305558</wp:posOffset>
                </wp:positionH>
                <wp:positionV relativeFrom="page">
                  <wp:posOffset>1117600</wp:posOffset>
                </wp:positionV>
                <wp:extent cx="5006343" cy="3"/>
                <wp:effectExtent l="0" t="0" r="0" b="0"/>
                <wp:wrapNone/>
                <wp:docPr id="107374182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6343" cy="3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594B3B">
                              <a:alpha val="50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102.8pt;margin-top:88.0pt;width:394.2pt;height:0.0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filltype="solid" color="#594B3B" opacity="50.0%" weight="2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w:rPr>
          <w:lang w:val="it-IT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1270000</wp:posOffset>
                </wp:positionH>
                <wp:positionV relativeFrom="page">
                  <wp:posOffset>698500</wp:posOffset>
                </wp:positionV>
                <wp:extent cx="5016500" cy="304800"/>
                <wp:effectExtent l="0" t="0" r="0" b="0"/>
                <wp:wrapNone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0" cy="304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me"/>
                            </w:pPr>
                            <w:r>
                              <w:rPr>
                                <w:rStyle w:val="Nessuno A"/>
                                <w:rtl w:val="0"/>
                                <w:lang w:val="it-IT"/>
                              </w:rPr>
                              <w:t>Francesca Devincenzi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100.0pt;margin-top:55.0pt;width:395.0pt;height:24.0pt;z-index: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me"/>
                      </w:pPr>
                      <w:r>
                        <w:rPr>
                          <w:rStyle w:val="Nessuno A"/>
                          <w:rtl w:val="0"/>
                          <w:lang w:val="it-IT"/>
                        </w:rPr>
                        <w:t>Francesca Devincenzi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t</w:t>
      </w: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à</w:t>
      </w:r>
      <w:r>
        <w:rPr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: </w:t>
      </w:r>
      <w:r>
        <w:rPr>
          <w:rStyle w:val="Hyperlink.0"/>
          <w:outline w:val="0"/>
          <w:color w:val="5b5854"/>
          <w:u w:val="single" w:color="5b5854"/>
          <w:shd w:val="clear" w:color="auto" w:fill="ffffff"/>
          <w:lang w:val="it-IT"/>
          <w14:textFill>
            <w14:solidFill>
              <w14:srgbClr w14:val="5B5854"/>
            </w14:solidFill>
          </w14:textFill>
        </w:rPr>
        <w:fldChar w:fldCharType="begin" w:fldLock="0"/>
      </w:r>
      <w:r>
        <w:rPr>
          <w:rStyle w:val="Hyperlink.0"/>
          <w:outline w:val="0"/>
          <w:color w:val="5b5854"/>
          <w:u w:val="single" w:color="5b5854"/>
          <w:shd w:val="clear" w:color="auto" w:fill="ffffff"/>
          <w:lang w:val="it-IT"/>
          <w14:textFill>
            <w14:solidFill>
              <w14:srgbClr w14:val="5B5854"/>
            </w14:solidFill>
          </w14:textFill>
        </w:rPr>
        <w:instrText xml:space="preserve"> HYPERLINK "http://www.parmapress24.it"</w:instrText>
      </w:r>
      <w:r>
        <w:rPr>
          <w:rStyle w:val="Hyperlink.0"/>
          <w:outline w:val="0"/>
          <w:color w:val="5b5854"/>
          <w:u w:val="single" w:color="5b5854"/>
          <w:shd w:val="clear" w:color="auto" w:fill="ffffff"/>
          <w:lang w:val="it-IT"/>
          <w14:textFill>
            <w14:solidFill>
              <w14:srgbClr w14:val="5B5854"/>
            </w14:solidFill>
          </w14:textFill>
        </w:rPr>
        <w:fldChar w:fldCharType="separate" w:fldLock="0"/>
      </w:r>
      <w:r>
        <w:rPr>
          <w:rStyle w:val="Hyperlink.0"/>
          <w:outline w:val="0"/>
          <w:color w:val="5b5854"/>
          <w:u w:val="single"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www.parmapress24.it</w:t>
      </w:r>
      <w:r>
        <w:rPr/>
        <w:fldChar w:fldCharType="end" w:fldLock="0"/>
      </w: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, </w:t>
      </w:r>
      <w:r>
        <w:rPr>
          <w:rStyle w:val="Hyperlink.0"/>
          <w:outline w:val="0"/>
          <w:color w:val="5b5854"/>
          <w:u w:val="single" w:color="5b5854"/>
          <w:shd w:val="clear" w:color="auto" w:fill="ffffff"/>
          <w:lang w:val="it-IT"/>
          <w14:textFill>
            <w14:solidFill>
              <w14:srgbClr w14:val="5B5854"/>
            </w14:solidFill>
          </w14:textFill>
        </w:rPr>
        <w:fldChar w:fldCharType="begin" w:fldLock="0"/>
      </w:r>
      <w:r>
        <w:rPr>
          <w:rStyle w:val="Hyperlink.0"/>
          <w:outline w:val="0"/>
          <w:color w:val="5b5854"/>
          <w:u w:val="single" w:color="5b5854"/>
          <w:shd w:val="clear" w:color="auto" w:fill="ffffff"/>
          <w:lang w:val="it-IT"/>
          <w14:textFill>
            <w14:solidFill>
              <w14:srgbClr w14:val="5B5854"/>
            </w14:solidFill>
          </w14:textFill>
        </w:rPr>
        <w:instrText xml:space="preserve"> HYPERLINK "http://www.ilcaffequotiidano.com"</w:instrText>
      </w:r>
      <w:r>
        <w:rPr>
          <w:rStyle w:val="Hyperlink.0"/>
          <w:outline w:val="0"/>
          <w:color w:val="5b5854"/>
          <w:u w:val="single" w:color="5b5854"/>
          <w:shd w:val="clear" w:color="auto" w:fill="ffffff"/>
          <w:lang w:val="it-IT"/>
          <w14:textFill>
            <w14:solidFill>
              <w14:srgbClr w14:val="5B5854"/>
            </w14:solidFill>
          </w14:textFill>
        </w:rPr>
        <w:fldChar w:fldCharType="separate" w:fldLock="0"/>
      </w:r>
      <w:r>
        <w:rPr>
          <w:rStyle w:val="Hyperlink.0"/>
          <w:outline w:val="0"/>
          <w:color w:val="5b5854"/>
          <w:u w:val="single"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www.ilcaffequotiidano.com</w:t>
      </w:r>
      <w:r>
        <w:rPr/>
        <w:fldChar w:fldCharType="end" w:fldLock="0"/>
      </w: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.</w:t>
      </w:r>
    </w:p>
    <w:p>
      <w:pPr>
        <w:pStyle w:val="Di default"/>
        <w:rPr>
          <w:rStyle w:val="Nessuno"/>
          <w:outline w:val="0"/>
          <w:color w:val="000000"/>
          <w:u w:color="000000"/>
          <w:shd w:val="clear" w:color="auto" w:fill="ffffff"/>
          <w14:textFill>
            <w14:solidFill>
              <w14:srgbClr w14:val="000000">
                <w14:alpha w14:val="9802"/>
              </w14:srgbClr>
            </w14:solidFill>
          </w14:textFill>
        </w:rPr>
      </w:pPr>
      <w:r>
        <w:rPr>
          <w:rStyle w:val="Nessuno"/>
          <w:outline w:val="0"/>
          <w:color w:val="000000"/>
          <w:u w:color="000000"/>
          <w:shd w:val="clear" w:color="auto" w:fill="ffffff"/>
          <w:rtl w:val="0"/>
          <w:lang w:val="it-IT"/>
          <w14:textFill>
            <w14:solidFill>
              <w14:srgbClr w14:val="000000">
                <w14:alpha w14:val="9802"/>
              </w14:srgbClr>
            </w14:solidFill>
          </w14:textFill>
        </w:rPr>
        <w:t xml:space="preserve"> </w:t>
      </w:r>
    </w:p>
    <w:p>
      <w:pPr>
        <w:pStyle w:val="Sottointestazione"/>
        <w:rPr>
          <w:rStyle w:val="Nessuno"/>
          <w:b w:val="1"/>
          <w:bCs w:val="1"/>
        </w:rPr>
      </w:pPr>
      <w:r>
        <w:rPr>
          <w:rStyle w:val="Nessuno"/>
          <w:rFonts w:cs="Arial Unicode MS" w:eastAsia="Arial Unicode MS"/>
          <w:b w:val="1"/>
          <w:bCs w:val="1"/>
          <w:rtl w:val="0"/>
          <w:lang w:val="it-IT"/>
        </w:rPr>
        <w:t>PARMAPRESS24.It - 2016 - IN CORSO</w:t>
      </w:r>
    </w:p>
    <w:p>
      <w:pPr>
        <w:pStyle w:val="Corpo A"/>
        <w:jc w:val="both"/>
        <w:rPr>
          <w:rStyle w:val="Nessuno"/>
          <w:outline w:val="0"/>
          <w:color w:val="5b5854"/>
          <w:u w:color="5b5854"/>
          <w14:textFill>
            <w14:solidFill>
              <w14:srgbClr w14:val="5B5854"/>
            </w14:solidFill>
          </w14:textFill>
        </w:rPr>
      </w:pPr>
      <w:r>
        <w:rPr>
          <w:rStyle w:val="Nessuno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Direttore Responsabile.</w:t>
      </w:r>
    </w:p>
    <w:p>
      <w:pPr>
        <w:pStyle w:val="Corpo A"/>
        <w:jc w:val="both"/>
        <w:rPr>
          <w:rStyle w:val="Nessuno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Quotidiano online libero della citt</w:t>
      </w:r>
      <w:r>
        <w:rPr>
          <w:rStyle w:val="Nessuno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 xml:space="preserve">à </w:t>
      </w:r>
      <w:r>
        <w:rPr>
          <w:rStyle w:val="Nessuno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di Parma. Redazione articoli per il sito internet, impaginazione e titolazione. Scelta rubriche e linea editoriale. Gestione collaboratori. Gestione spazi pubblicitari e articoli sponsorizzati. Copywriting articoli promozionali. Gestione pagine social.</w:t>
      </w:r>
    </w:p>
    <w:p>
      <w:pPr>
        <w:pStyle w:val="Sottointestazione"/>
        <w:rPr>
          <w:rStyle w:val="Nessuno"/>
          <w:b w:val="1"/>
          <w:bCs w:val="1"/>
        </w:rPr>
      </w:pPr>
      <w:r>
        <w:rPr>
          <w:rStyle w:val="Nessuno"/>
          <w:rFonts w:cs="Arial Unicode MS" w:eastAsia="Arial Unicode MS"/>
          <w:b w:val="1"/>
          <w:bCs w:val="1"/>
          <w:rtl w:val="0"/>
          <w:lang w:val="it-IT"/>
        </w:rPr>
        <w:t>DATASPORT</w:t>
      </w:r>
      <w:r>
        <w:rPr>
          <w:rStyle w:val="Nessuno"/>
          <w:rFonts w:cs="Arial Unicode MS" w:eastAsia="Arial Unicode MS" w:hint="default"/>
          <w:b w:val="1"/>
          <w:bCs w:val="1"/>
          <w:rtl w:val="0"/>
          <w:lang w:val="en-US"/>
        </w:rPr>
        <w:t xml:space="preserve"> — </w:t>
      </w:r>
      <w:r>
        <w:rPr>
          <w:rStyle w:val="Nessuno"/>
          <w:rFonts w:cs="Arial Unicode MS" w:eastAsia="Arial Unicode MS"/>
          <w:b w:val="1"/>
          <w:bCs w:val="1"/>
          <w:rtl w:val="0"/>
          <w:lang w:val="it-IT"/>
        </w:rPr>
        <w:t xml:space="preserve">2016 - IN CORSO </w:t>
      </w:r>
    </w:p>
    <w:p>
      <w:pPr>
        <w:pStyle w:val="Corpo 2"/>
        <w:spacing w:line="288" w:lineRule="auto"/>
        <w:rPr>
          <w:rStyle w:val="Nessuno"/>
          <w:rFonts w:ascii="Avenir Next Regular" w:cs="Avenir Next Regular" w:hAnsi="Avenir Next Regular" w:eastAsia="Avenir Next Regular"/>
          <w:outline w:val="0"/>
          <w:color w:val="5b5854"/>
          <w:u w:color="5b5854"/>
          <w14:textFill>
            <w14:solidFill>
              <w14:srgbClr w14:val="5B5854"/>
            </w14:solidFill>
          </w14:textFill>
        </w:rPr>
      </w:pPr>
      <w:r>
        <w:rPr>
          <w:rStyle w:val="Nessuno"/>
          <w:rFonts w:ascii="Avenir Next Regular" w:hAnsi="Avenir Next Regular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Collaboratore calcio per testata sportiva. Redazione articoli con particolare attenzione all</w:t>
      </w:r>
      <w:r>
        <w:rPr>
          <w:rStyle w:val="Nessuno"/>
          <w:rFonts w:ascii="Avenir Next Regular" w:hAnsi="Avenir Next Regular" w:hint="default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’</w:t>
      </w:r>
      <w:r>
        <w:rPr>
          <w:rStyle w:val="Nessuno"/>
          <w:rFonts w:ascii="Avenir Next Regular" w:hAnsi="Avenir Next Regular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 xml:space="preserve">indicizzazione Seo. In passato, stessa mansione per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"http://goal.com"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it-IT"/>
        </w:rPr>
        <w:t>goal.com</w:t>
      </w:r>
      <w:r>
        <w:rPr/>
        <w:fldChar w:fldCharType="end" w:fldLock="0"/>
      </w:r>
      <w:r>
        <w:rPr>
          <w:rStyle w:val="Nessuno"/>
          <w:rFonts w:ascii="Avenir Next Regular" w:hAnsi="Avenir Next Regular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 xml:space="preserve"> (dal 2005 al 2015).  </w:t>
      </w:r>
    </w:p>
    <w:p>
      <w:pPr>
        <w:pStyle w:val="Sottointestazione"/>
      </w:pPr>
    </w:p>
    <w:p>
      <w:pPr>
        <w:pStyle w:val="Sottointestazione"/>
        <w:rPr>
          <w:rStyle w:val="Nessuno"/>
          <w:b w:val="1"/>
          <w:bCs w:val="1"/>
        </w:rPr>
      </w:pPr>
      <w:r>
        <w:rPr>
          <w:rStyle w:val="Nessuno"/>
          <w:rFonts w:cs="Arial Unicode MS" w:eastAsia="Arial Unicode MS"/>
          <w:b w:val="1"/>
          <w:bCs w:val="1"/>
          <w:rtl w:val="0"/>
          <w:lang w:val="it-IT"/>
        </w:rPr>
        <w:t>CARTA STAMPATA e UFFICI STAMPA</w:t>
      </w:r>
    </w:p>
    <w:p>
      <w:pPr>
        <w:pStyle w:val="Di default"/>
        <w:spacing w:after="240" w:line="300" w:lineRule="atLeast"/>
        <w:rPr>
          <w:rStyle w:val="Nessuno"/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rStyle w:val="Nessuno"/>
          <w:b w:val="1"/>
          <w:bCs w:val="1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In corso, dal gennaio 2018: </w:t>
      </w: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Ufficio Stampa Aics . Responsabile redazione giornalino bisettimanale.  Gestione comunicazione esterna e pagine social. </w:t>
      </w:r>
    </w:p>
    <w:p>
      <w:pPr>
        <w:pStyle w:val="Di default"/>
        <w:spacing w:after="240" w:line="300" w:lineRule="atLeast"/>
        <w:rPr>
          <w:rStyle w:val="Nessuno"/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Dal gennaio 2016 al dicembre 2017:  Account Ufficio Stampa regione Emilia Romagna Gestione comunicazione esterna e mailing list, gestione rapporti coi media e </w:t>
      </w:r>
    </w:p>
    <w:p>
      <w:pPr>
        <w:pStyle w:val="Di default"/>
        <w:spacing w:after="240" w:line="300" w:lineRule="atLeast"/>
        <w:rPr>
          <w:rStyle w:val="Nessuno"/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indirizzari, redazione comunicati stampa. Gestione sito web sezione comunicazione esterna. </w:t>
      </w:r>
    </w:p>
    <w:p>
      <w:pPr>
        <w:pStyle w:val="Di default"/>
        <w:spacing w:after="240" w:line="300" w:lineRule="atLeast"/>
        <w:rPr>
          <w:rStyle w:val="Nessuno"/>
          <w:b w:val="1"/>
          <w:bCs w:val="1"/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rStyle w:val="Nessuno"/>
          <w:b w:val="1"/>
          <w:bCs w:val="1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Gennaio 2004 - Marzo 2012  </w:t>
      </w: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Gruppo QN - QS EDITORIA Giornalista - Collaboratore sport e corrispondente da Parma. Informazione di Parma -&gt; Redattore sport.</w:t>
      </w:r>
      <w:r>
        <w:rPr>
          <w:rStyle w:val="Nessuno"/>
          <w:rFonts w:ascii="Arial Unicode MS" w:cs="Arial Unicode MS" w:hAnsi="Arial Unicode MS" w:eastAsia="Arial Unicode MS"/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  <w:br w:type="textWrapping"/>
      </w:r>
    </w:p>
    <w:p>
      <w:pPr>
        <w:pStyle w:val="Di default"/>
        <w:spacing w:after="240" w:line="300" w:lineRule="atLeast"/>
        <w:rPr>
          <w:rStyle w:val="Nessuno"/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rStyle w:val="Nessuno"/>
          <w:b w:val="1"/>
          <w:bCs w:val="1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Agosto 2001 - Dicembre 2004 </w:t>
      </w: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en-US"/>
          <w14:textFill>
            <w14:solidFill>
              <w14:srgbClr w14:val="5B5854"/>
            </w14:solidFill>
          </w14:textFill>
        </w:rPr>
        <w:t>POLISQUOTIDIANO - Redattore sport</w:t>
      </w:r>
    </w:p>
    <w:p>
      <w:pPr>
        <w:pStyle w:val="Sottointestazione"/>
        <w:rPr>
          <w:rStyle w:val="Nessuno"/>
          <w:b w:val="1"/>
          <w:bCs w:val="1"/>
        </w:rPr>
      </w:pPr>
    </w:p>
    <w:p>
      <w:pPr>
        <w:pStyle w:val="Sottointestazione"/>
        <w:rPr>
          <w:rStyle w:val="Nessuno"/>
          <w:b w:val="1"/>
          <w:bCs w:val="1"/>
        </w:rPr>
      </w:pPr>
      <w:r>
        <w:rPr>
          <w:rStyle w:val="Nessuno"/>
          <w:rFonts w:cs="Arial Unicode MS" w:eastAsia="Arial Unicode MS"/>
          <w:b w:val="1"/>
          <w:bCs w:val="1"/>
          <w:rtl w:val="0"/>
          <w:lang w:val="it-IT"/>
        </w:rPr>
        <w:t>RADIO E TELEVISIONI</w:t>
      </w:r>
    </w:p>
    <w:p>
      <w:pPr>
        <w:pStyle w:val="Di default"/>
        <w:spacing w:after="240" w:line="300" w:lineRule="atLeast"/>
        <w:rPr>
          <w:rStyle w:val="Nessuno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Helvetica Neue" w:cs="Helvetica Neue" w:hAnsi="Helvetica Neue" w:eastAsia="Helvetica Neue"/>
          <w:outline w:val="0"/>
          <w:color w:val="5e5e5e"/>
          <w:sz w:val="27"/>
          <w:szCs w:val="27"/>
          <w:u w:color="5e5e5e"/>
          <w:shd w:val="clear" w:color="auto" w:fill="ffffff"/>
          <w14:textFill>
            <w14:solidFill>
              <w14:srgbClr w14:val="5E5E5E"/>
            </w14:solidFill>
          </w14:textFill>
        </w:rPr>
        <w:br w:type="textWrapping"/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E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’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TV PARMA - Autrice redattrice e conduttrice trasmissione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“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Tempi Supplementari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”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. </w:t>
      </w:r>
    </w:p>
    <w:p>
      <w:pPr>
        <w:pStyle w:val="Di default"/>
        <w:spacing w:after="240" w:line="300" w:lineRule="atLeast"/>
        <w:rPr>
          <w:rStyle w:val="Nessuno"/>
          <w:outline w:val="0"/>
          <w:color w:val="5e5e5e"/>
          <w:u w:color="5e5e5e"/>
          <w:shd w:val="clear" w:color="auto" w:fill="ffffff"/>
          <w14:textFill>
            <w14:solidFill>
              <w14:srgbClr w14:val="5E5E5E"/>
            </w14:solidFill>
          </w14:textFill>
        </w:rPr>
      </w:pP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Conduttrice fascia quotidiana E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’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TG, E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’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TG Sport e E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’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Calciomercato dall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’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agosto 2009 </w:t>
      </w:r>
    </w:p>
    <w:p>
      <w:pPr>
        <w:pStyle w:val="Di default"/>
        <w:spacing w:after="240" w:line="320" w:lineRule="atLeast"/>
        <w:rPr>
          <w:rStyle w:val="Nessuno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CONTO TV - Telecronista, bordocampista e inviata calcio e basket. Telecronista anche Coppa Italia, Europa League e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“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telecronaca rosa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”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. </w:t>
      </w:r>
    </w:p>
    <w:p>
      <w:pPr>
        <w:pStyle w:val="Di default"/>
        <w:spacing w:after="240" w:line="320" w:lineRule="atLeast"/>
        <w:rPr>
          <w:rStyle w:val="Nessuno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RTV SAN MARINO - Trasmissione Lato B - redazione ed invio servizi da Parma - collegamenti in diretta dagli stadi. </w:t>
      </w:r>
    </w:p>
    <w:p>
      <w:pPr>
        <w:pStyle w:val="Di default"/>
        <w:spacing w:after="240" w:line="320" w:lineRule="atLeast"/>
        <w:rPr>
          <w:rStyle w:val="Nessuno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RADIO e TV PARMA - Co-autrice e co-conduttrice de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“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Il Calcio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è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di Rigore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”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(Trasmissione Radiofonica) </w:t>
      </w:r>
      <w:r>
        <w:rPr>
          <w:rStyle w:val="Nessuno"/>
          <w:b w:val="1"/>
          <w:bCs w:val="1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-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Ospite fissa di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“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Terzo Tempo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”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e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“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de-DE"/>
          <w14:textFill>
            <w14:solidFill>
              <w14:srgbClr w14:val="5E5E5E"/>
            </w14:solidFill>
          </w14:textFill>
        </w:rPr>
        <w:t>Bar Sport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”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(Salotti sportivi televisivi) </w:t>
      </w:r>
    </w:p>
    <w:p>
      <w:pPr>
        <w:pStyle w:val="Di default"/>
        <w:spacing w:after="240" w:line="320" w:lineRule="atLeast"/>
        <w:rPr>
          <w:rStyle w:val="Nessuno"/>
          <w:outline w:val="0"/>
          <w:color w:val="5e5e5e"/>
          <w:u w:color="5e5e5e"/>
          <w:shd w:val="clear" w:color="auto" w:fill="ffffff"/>
          <w14:textFill>
            <w14:solidFill>
              <w14:srgbClr w14:val="5E5E5E"/>
            </w14:solidFill>
          </w14:textFill>
        </w:rPr>
      </w:pP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MEDIADIGIT -</w:t>
      </w:r>
      <w:r>
        <w:rPr>
          <w:rStyle w:val="Nessuno"/>
          <w:b w:val="1"/>
          <w:bCs w:val="1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Trasmissione Beauty Case </w:t>
      </w:r>
      <w:r>
        <w:rPr>
          <w:rStyle w:val="Nessuno"/>
          <w:b w:val="1"/>
          <w:bCs w:val="1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-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redazione pezzi - scelta immagini - montaggio servizi per la trasmissione di intrattenimento.</w:t>
      </w:r>
    </w:p>
    <w:p>
      <w:pPr>
        <w:pStyle w:val="Intestazione"/>
        <w:rPr>
          <w:rStyle w:val="Nessuno"/>
          <w:rFonts w:ascii="Avenir Next Regular" w:cs="Avenir Next Regular" w:hAnsi="Avenir Next Regular" w:eastAsia="Avenir Next Regular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Intestazione"/>
        <w:rPr>
          <w:rStyle w:val="Nessuno"/>
          <w:rFonts w:ascii="Avenir Next Regular" w:cs="Avenir Next Regular" w:hAnsi="Avenir Next Regular" w:eastAsia="Avenir Next Regular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Intestazione"/>
        <w:rPr>
          <w:rStyle w:val="Nessuno"/>
          <w:rFonts w:ascii="Avenir Next Regular" w:cs="Avenir Next Regular" w:hAnsi="Avenir Next Regular" w:eastAsia="Avenir Next Regular"/>
        </w:rPr>
      </w:pPr>
    </w:p>
    <w:p>
      <w:pPr>
        <w:pStyle w:val="Corpo 2"/>
      </w:pPr>
    </w:p>
    <w:p>
      <w:pPr>
        <w:pStyle w:val="Corpo 2"/>
      </w:pPr>
    </w:p>
    <w:p>
      <w:pPr>
        <w:pStyle w:val="Corpo 2"/>
      </w:pPr>
    </w:p>
    <w:p>
      <w:pPr>
        <w:pStyle w:val="Intestazione"/>
        <w:rPr>
          <w:rStyle w:val="Nessuno"/>
          <w:rFonts w:ascii="Avenir Next Regular" w:cs="Avenir Next Regular" w:hAnsi="Avenir Next Regular" w:eastAsia="Avenir Next Regular"/>
          <w:b w:val="1"/>
          <w:bCs w:val="1"/>
          <w:shd w:val="clear" w:color="auto" w:fill="ffffff"/>
        </w:rPr>
      </w:pPr>
      <w:r>
        <w:rPr>
          <w:rStyle w:val="Nessuno"/>
          <w:rFonts w:ascii="Avenir Next Regular" w:hAnsi="Avenir Next Regular"/>
          <w:b w:val="1"/>
          <w:bCs w:val="1"/>
          <w:rtl w:val="0"/>
          <w:lang w:val="de-DE"/>
        </w:rPr>
        <w:t>ISTRUZIONE</w:t>
      </w:r>
    </w:p>
    <w:p>
      <w:pPr>
        <w:pStyle w:val="Di default"/>
        <w:spacing w:after="240" w:line="320" w:lineRule="atLeast"/>
        <w:rPr>
          <w:rStyle w:val="Nessuno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Nessuno"/>
          <w:rFonts w:ascii="Arial Unicode MS" w:cs="Arial Unicode MS" w:hAnsi="Arial Unicode MS" w:eastAsia="Arial Unicode MS"/>
          <w:outline w:val="0"/>
          <w:color w:val="5e5e5e"/>
          <w:u w:color="5e5e5e"/>
          <w:shd w:val="clear" w:color="auto" w:fill="ffffff"/>
          <w:lang w:val="it-IT"/>
          <w14:textFill>
            <w14:solidFill>
              <w14:srgbClr w14:val="5E5E5E"/>
            </w14:solidFill>
          </w14:textFill>
        </w:rPr>
        <w:br w:type="textWrapping"/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MAGGIO 21015,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 xml:space="preserve"> UNIVERSITA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’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DEGLI STUDI DI BOLOGNA</w:t>
      </w:r>
      <w:r>
        <w:rPr>
          <w:rStyle w:val="Nessuno"/>
          <w:rFonts w:ascii="Arial Unicode MS" w:cs="Arial Unicode MS" w:hAnsi="Arial Unicode MS" w:eastAsia="Arial Unicode MS"/>
          <w:outline w:val="0"/>
          <w:color w:val="5e5e5e"/>
          <w:u w:color="5e5e5e"/>
          <w:shd w:val="clear" w:color="auto" w:fill="ffffff"/>
          <w:lang w:val="it-IT"/>
          <w14:textFill>
            <w14:solidFill>
              <w14:srgbClr w14:val="5E5E5E"/>
            </w14:solidFill>
          </w14:textFill>
        </w:rPr>
        <w:br w:type="textWrapping"/>
        <w:br w:type="textWrapping"/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Laurea magistrale in  Scienze Politiche indirizzo Comunicazione Pubblica </w:t>
      </w:r>
    </w:p>
    <w:p>
      <w:pPr>
        <w:pStyle w:val="Di default"/>
        <w:spacing w:after="240" w:line="320" w:lineRule="atLeast"/>
        <w:rPr>
          <w:rStyle w:val="Nessuno"/>
          <w:b w:val="1"/>
          <w:bCs w:val="1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SETTEMBRE 2004,</w:t>
      </w:r>
      <w:r>
        <w:rPr>
          <w:rStyle w:val="Nessuno"/>
          <w:outline w:val="0"/>
          <w:color w:val="000000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>UNIVERSITA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’ 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de-DE"/>
          <w14:textFill>
            <w14:solidFill>
              <w14:srgbClr w14:val="5E5E5E"/>
            </w14:solidFill>
          </w14:textFill>
        </w:rPr>
        <w:t>DEGLI STUDI DI PARMA</w:t>
      </w:r>
      <w:r>
        <w:rPr>
          <w:rStyle w:val="Nessuno"/>
          <w:rFonts w:ascii="Arial Unicode MS" w:cs="Arial Unicode MS" w:hAnsi="Arial Unicode MS" w:eastAsia="Arial Unicode MS"/>
          <w:outline w:val="0"/>
          <w:color w:val="5e5e5e"/>
          <w:u w:color="5e5e5e"/>
          <w:shd w:val="clear" w:color="auto" w:fill="ffffff"/>
          <w:lang w:val="it-IT"/>
          <w14:textFill>
            <w14:solidFill>
              <w14:srgbClr w14:val="5E5E5E"/>
            </w14:solidFill>
          </w14:textFill>
        </w:rPr>
        <w:br w:type="textWrapping"/>
        <w:br w:type="textWrapping"/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Laurea in scienze della comunicazione multimediale </w:t>
      </w:r>
    </w:p>
    <w:p>
      <w:pPr>
        <w:pStyle w:val="Di default"/>
        <w:spacing w:after="240" w:line="320" w:lineRule="atLeast"/>
        <w:rPr>
          <w:rStyle w:val="Nessuno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LICEO SCIENTIFICO MARIA LUIGIA </w:t>
      </w:r>
    </w:p>
    <w:p>
      <w:pPr>
        <w:pStyle w:val="Di default"/>
        <w:spacing w:after="240" w:line="300" w:lineRule="atLeast"/>
        <w:rPr>
          <w:rStyle w:val="Nessuno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Diploma di liceo scientifico informatico bilingue. </w:t>
      </w:r>
    </w:p>
    <w:p>
      <w:pPr>
        <w:pStyle w:val="Di default"/>
        <w:spacing w:after="240" w:line="320" w:lineRule="atLeast"/>
        <w:rPr>
          <w:rStyle w:val="Nessuno"/>
          <w:b w:val="1"/>
          <w:bCs w:val="1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Di default"/>
        <w:spacing w:after="240" w:line="320" w:lineRule="atLeast"/>
        <w:rPr>
          <w:rStyle w:val="Nessuno"/>
          <w:outline w:val="0"/>
          <w:color w:val="000000"/>
          <w:u w:color="000000"/>
          <w:shd w:val="clear" w:color="auto" w:fill="ffffff"/>
          <w:lang w:val="es-ES_tradnl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es-ES_tradnl"/>
          <w14:textFill>
            <w14:solidFill>
              <w14:srgbClr w14:val="5E5E5E"/>
            </w14:solidFill>
          </w14:textFill>
        </w:rPr>
        <w:t xml:space="preserve">LINGUE CONOSCIUTE e VARIE </w:t>
      </w:r>
    </w:p>
    <w:p>
      <w:pPr>
        <w:pStyle w:val="Di default"/>
        <w:spacing w:after="240" w:line="300" w:lineRule="atLeast"/>
        <w:rPr>
          <w:rStyle w:val="Nessuno"/>
          <w:outline w:val="0"/>
          <w:color w:val="5e5e5e"/>
          <w:u w:color="5e5e5e"/>
          <w:shd w:val="clear" w:color="auto" w:fill="ffffff"/>
          <w14:textFill>
            <w14:solidFill>
              <w14:srgbClr w14:val="5E5E5E"/>
            </w14:solidFill>
          </w14:textFill>
        </w:rPr>
      </w:pPr>
      <w:r>
        <w:rPr>
          <w:rStyle w:val="Nessuno"/>
          <w:outline w:val="0"/>
          <w:color w:val="000000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I</w:t>
      </w: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>nglese livello B2, Tedesco scolastico.</w:t>
      </w:r>
    </w:p>
    <w:p>
      <w:pPr>
        <w:pStyle w:val="Di default"/>
        <w:spacing w:after="240" w:line="300" w:lineRule="atLeast"/>
        <w:rPr>
          <w:rStyle w:val="Nessuno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Style w:val="Nessuno"/>
          <w:outline w:val="0"/>
          <w:color w:val="5e5e5e"/>
          <w:u w:color="5e5e5e"/>
          <w:shd w:val="clear" w:color="auto" w:fill="ffffff"/>
          <w:rtl w:val="0"/>
          <w:lang w:val="it-IT"/>
          <w14:textFill>
            <w14:solidFill>
              <w14:srgbClr w14:val="5E5E5E"/>
            </w14:solidFill>
          </w14:textFill>
        </w:rPr>
        <w:t xml:space="preserve"> Patente B, automunita </w:t>
      </w:r>
    </w:p>
    <w:p>
      <w:pPr>
        <w:pStyle w:val="Di default"/>
        <w:spacing w:after="240" w:line="320" w:lineRule="atLeast"/>
        <w:rPr>
          <w:rStyle w:val="Nessuno"/>
          <w:b w:val="1"/>
          <w:bCs w:val="1"/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Di default"/>
        <w:spacing w:after="240" w:line="300" w:lineRule="atLeast"/>
        <w:rPr>
          <w:rStyle w:val="Nessuno"/>
          <w:b w:val="1"/>
          <w:bCs w:val="1"/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rStyle w:val="Nessuno"/>
          <w:b w:val="1"/>
          <w:bCs w:val="1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PUBBLICAZIONI</w:t>
      </w:r>
    </w:p>
    <w:p>
      <w:pPr>
        <w:pStyle w:val="Di default"/>
        <w:spacing w:after="240" w:line="300" w:lineRule="atLeast"/>
        <w:rPr>
          <w:rStyle w:val="Nessuno"/>
          <w:outline w:val="0"/>
          <w:color w:val="5b5854"/>
          <w:u w:color="5b5854"/>
          <w:shd w:val="clear" w:color="auto" w:fill="ffffff"/>
          <w14:textFill>
            <w14:solidFill>
              <w14:srgbClr w14:val="5B5854"/>
            </w14:solidFill>
          </w14:textFill>
        </w:rPr>
      </w:pP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“</w:t>
      </w: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Voglio entrare negli spogliatoi</w:t>
      </w: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 xml:space="preserve">” </w:t>
      </w:r>
      <w:r>
        <w:rPr>
          <w:rStyle w:val="Nessuno"/>
          <w:outline w:val="0"/>
          <w:color w:val="5b5854"/>
          <w:u w:color="5b5854"/>
          <w:shd w:val="clear" w:color="auto" w:fill="ffffff"/>
          <w:rtl w:val="0"/>
          <w:lang w:val="it-IT"/>
          <w14:textFill>
            <w14:solidFill>
              <w14:srgbClr w14:val="5B5854"/>
            </w14:solidFill>
          </w14:textFill>
        </w:rPr>
        <w:t>- Sassoscritto editore</w:t>
      </w:r>
    </w:p>
    <w:p>
      <w:pPr>
        <w:pStyle w:val="Corpo 2"/>
        <w:rPr>
          <w:rStyle w:val="Nessuno"/>
          <w:rFonts w:ascii="Avenir Next Regular" w:cs="Avenir Next Regular" w:hAnsi="Avenir Next Regular" w:eastAsia="Avenir Next Regular"/>
          <w:outline w:val="0"/>
          <w:color w:val="5b5854"/>
          <w:u w:color="5b5854"/>
          <w14:textFill>
            <w14:solidFill>
              <w14:srgbClr w14:val="5B5854"/>
            </w14:solidFill>
          </w14:textFill>
        </w:rPr>
      </w:pPr>
      <w:r>
        <w:rPr>
          <w:rStyle w:val="Nessuno"/>
          <w:rFonts w:cs="Arial Unicode MS" w:eastAsia="Arial Unicode MS" w:hint="default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“</w:t>
      </w:r>
      <w:r>
        <w:rPr>
          <w:rStyle w:val="Nessuno"/>
          <w:rFonts w:ascii="Avenir Next Regular" w:hAnsi="Avenir Next Regular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Il mio diario a stelle e strisce</w:t>
      </w:r>
      <w:r>
        <w:rPr>
          <w:rStyle w:val="Nessuno"/>
          <w:rFonts w:ascii="Avenir Next Regular" w:hAnsi="Avenir Next Regular" w:hint="default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”</w:t>
      </w:r>
      <w:r>
        <w:rPr>
          <w:rStyle w:val="Nessuno"/>
          <w:rFonts w:ascii="Avenir Next Regular" w:hAnsi="Avenir Next Regular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, Montecovello.</w:t>
      </w:r>
    </w:p>
    <w:p>
      <w:pPr>
        <w:pStyle w:val="Corpo 2"/>
        <w:rPr>
          <w:rStyle w:val="Nessuno"/>
          <w:rFonts w:ascii="Avenir Next Regular" w:cs="Avenir Next Regular" w:hAnsi="Avenir Next Regular" w:eastAsia="Avenir Next Regular"/>
          <w:outline w:val="0"/>
          <w:color w:val="5b5854"/>
          <w:u w:color="5b5854"/>
          <w14:textFill>
            <w14:solidFill>
              <w14:srgbClr w14:val="5B5854"/>
            </w14:solidFill>
          </w14:textFill>
        </w:rPr>
      </w:pPr>
      <w:r>
        <w:rPr>
          <w:rStyle w:val="Nessuno"/>
          <w:rFonts w:ascii="Avenir Next Regular" w:hAnsi="Avenir Next Regular" w:hint="default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“</w:t>
      </w:r>
      <w:r>
        <w:rPr>
          <w:rStyle w:val="Nessuno"/>
          <w:rFonts w:ascii="Avenir Next Regular" w:hAnsi="Avenir Next Regular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Sonia Faccio, la verit</w:t>
      </w:r>
      <w:r>
        <w:rPr>
          <w:rStyle w:val="Nessuno"/>
          <w:rFonts w:ascii="Avenir Next Regular" w:hAnsi="Avenir Next Regular" w:hint="default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 xml:space="preserve">à </w:t>
      </w:r>
      <w:r>
        <w:rPr>
          <w:rStyle w:val="Nessuno"/>
          <w:rFonts w:ascii="Avenir Next Regular" w:hAnsi="Avenir Next Regular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su Lea di Leo</w:t>
      </w:r>
      <w:r>
        <w:rPr>
          <w:rStyle w:val="Nessuno"/>
          <w:rFonts w:ascii="Avenir Next Regular" w:hAnsi="Avenir Next Regular" w:hint="default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>”</w:t>
      </w:r>
      <w:r>
        <w:rPr>
          <w:rStyle w:val="Nessuno"/>
          <w:rFonts w:ascii="Avenir Next Regular" w:hAnsi="Avenir Next Regular"/>
          <w:outline w:val="0"/>
          <w:color w:val="5b5854"/>
          <w:u w:color="5b5854"/>
          <w:rtl w:val="0"/>
          <w:lang w:val="it-IT"/>
          <w14:textFill>
            <w14:solidFill>
              <w14:srgbClr w14:val="5B5854"/>
            </w14:solidFill>
          </w14:textFill>
        </w:rPr>
        <w:t xml:space="preserve">, Montecovello </w:t>
      </w:r>
    </w:p>
    <w:p>
      <w:pPr>
        <w:pStyle w:val="Di default"/>
        <w:widowControl w:val="0"/>
        <w:tabs>
          <w:tab w:val="left" w:pos="2765"/>
        </w:tabs>
        <w:spacing w:line="179" w:lineRule="exact"/>
        <w:ind w:left="275" w:firstLine="0"/>
        <w:rPr>
          <w:rStyle w:val="Nessuno"/>
          <w:rFonts w:ascii="Arial" w:cs="Arial" w:hAnsi="Arial" w:eastAsia="Arial"/>
          <w:sz w:val="18"/>
          <w:szCs w:val="18"/>
          <w:u w:color="000000"/>
        </w:rPr>
      </w:pPr>
    </w:p>
    <w:p>
      <w:pPr>
        <w:pStyle w:val="Di default"/>
        <w:widowControl w:val="0"/>
        <w:tabs>
          <w:tab w:val="left" w:pos="2765"/>
        </w:tabs>
        <w:spacing w:line="179" w:lineRule="exact"/>
        <w:ind w:left="275" w:firstLine="0"/>
        <w:rPr>
          <w:rStyle w:val="Nessuno"/>
          <w:rFonts w:ascii="Arial" w:cs="Arial" w:hAnsi="Arial" w:eastAsia="Arial"/>
          <w:sz w:val="18"/>
          <w:szCs w:val="18"/>
          <w:u w:color="000000"/>
        </w:rPr>
      </w:pPr>
    </w:p>
    <w:p>
      <w:pPr>
        <w:pStyle w:val="Di default"/>
        <w:widowControl w:val="0"/>
        <w:tabs>
          <w:tab w:val="left" w:pos="2765"/>
        </w:tabs>
        <w:spacing w:line="179" w:lineRule="exact"/>
        <w:ind w:left="275" w:firstLine="0"/>
        <w:rPr>
          <w:rStyle w:val="Nessuno"/>
          <w:rFonts w:ascii="Arial" w:cs="Arial" w:hAnsi="Arial" w:eastAsia="Arial"/>
          <w:sz w:val="18"/>
          <w:szCs w:val="18"/>
          <w:u w:color="000000"/>
        </w:rPr>
      </w:pPr>
    </w:p>
    <w:p>
      <w:pPr>
        <w:pStyle w:val="Di default"/>
        <w:widowControl w:val="0"/>
        <w:tabs>
          <w:tab w:val="left" w:pos="2765"/>
        </w:tabs>
        <w:spacing w:line="179" w:lineRule="exact"/>
        <w:ind w:left="275" w:firstLine="0"/>
        <w:rPr>
          <w:rStyle w:val="Nessuno"/>
          <w:rFonts w:ascii="Arial" w:cs="Arial" w:hAnsi="Arial" w:eastAsia="Arial"/>
          <w:sz w:val="18"/>
          <w:szCs w:val="18"/>
          <w:u w:color="000000"/>
        </w:rPr>
      </w:pPr>
    </w:p>
    <w:p>
      <w:pPr>
        <w:pStyle w:val="Di default"/>
        <w:widowControl w:val="0"/>
        <w:tabs>
          <w:tab w:val="left" w:pos="2765"/>
        </w:tabs>
        <w:spacing w:line="179" w:lineRule="exact"/>
        <w:ind w:left="275" w:firstLine="0"/>
        <w:rPr>
          <w:rStyle w:val="Nessuno"/>
          <w:rFonts w:ascii="Arial" w:cs="Arial" w:hAnsi="Arial" w:eastAsia="Arial"/>
          <w:sz w:val="18"/>
          <w:szCs w:val="18"/>
          <w:u w:color="000000"/>
        </w:rPr>
      </w:pPr>
    </w:p>
    <w:p>
      <w:pPr>
        <w:pStyle w:val="Di default"/>
        <w:widowControl w:val="0"/>
        <w:tabs>
          <w:tab w:val="left" w:pos="2765"/>
        </w:tabs>
        <w:spacing w:line="179" w:lineRule="exact"/>
        <w:ind w:left="275" w:firstLine="0"/>
        <w:rPr>
          <w:rStyle w:val="Nessuno"/>
          <w:rFonts w:ascii="Arial" w:cs="Arial" w:hAnsi="Arial" w:eastAsia="Arial"/>
          <w:sz w:val="18"/>
          <w:szCs w:val="18"/>
          <w:u w:color="000000"/>
        </w:rPr>
      </w:pPr>
    </w:p>
    <w:p>
      <w:pPr>
        <w:pStyle w:val="Di default"/>
        <w:widowControl w:val="0"/>
        <w:tabs>
          <w:tab w:val="left" w:pos="2765"/>
        </w:tabs>
        <w:spacing w:line="179" w:lineRule="exact"/>
        <w:ind w:left="275" w:firstLine="0"/>
        <w:rPr>
          <w:rStyle w:val="Nessuno"/>
          <w:rFonts w:ascii="Arial" w:cs="Arial" w:hAnsi="Arial" w:eastAsia="Arial"/>
          <w:sz w:val="18"/>
          <w:szCs w:val="18"/>
          <w:u w:color="000000"/>
        </w:rPr>
      </w:pPr>
    </w:p>
    <w:p>
      <w:pPr>
        <w:pStyle w:val="Di default"/>
        <w:widowControl w:val="0"/>
        <w:tabs>
          <w:tab w:val="left" w:pos="2765"/>
        </w:tabs>
        <w:spacing w:line="179" w:lineRule="exact"/>
        <w:ind w:left="275" w:firstLine="0"/>
      </w:pPr>
      <w:r>
        <w:rPr>
          <w:rStyle w:val="Nessuno"/>
          <w:outline w:val="0"/>
          <w:color w:val="5b5854"/>
          <w:u w:color="3e3937"/>
          <w:rtl w:val="0"/>
          <w:lang w:val="it-IT"/>
          <w14:textFill>
            <w14:solidFill>
              <w14:srgbClr w14:val="5B5854"/>
            </w14:solidFill>
          </w14:textFill>
        </w:rPr>
        <w:t>Autorizzo il trattamento dei dati personali contenuti nel mio curriculum vitae in base all</w:t>
      </w:r>
      <w:r>
        <w:rPr>
          <w:rStyle w:val="Nessuno"/>
          <w:outline w:val="0"/>
          <w:color w:val="5b5854"/>
          <w:u w:color="3e3937"/>
          <w:rtl w:val="0"/>
          <w:lang w:val="it-IT"/>
          <w14:textFill>
            <w14:solidFill>
              <w14:srgbClr w14:val="5B5854"/>
            </w14:solidFill>
          </w14:textFill>
        </w:rPr>
        <w:t>’</w:t>
      </w:r>
      <w:r>
        <w:rPr>
          <w:rStyle w:val="Nessuno"/>
          <w:outline w:val="0"/>
          <w:color w:val="5b5854"/>
          <w:u w:color="3e3937"/>
          <w:rtl w:val="0"/>
          <w:lang w:val="it-IT"/>
          <w14:textFill>
            <w14:solidFill>
              <w14:srgbClr w14:val="5B5854"/>
            </w14:solidFill>
          </w14:textFill>
        </w:rPr>
        <w:t>art. 13 del D. Lgs. 196/2003 e all</w:t>
      </w:r>
      <w:r>
        <w:rPr>
          <w:rStyle w:val="Nessuno"/>
          <w:outline w:val="0"/>
          <w:color w:val="5b5854"/>
          <w:u w:color="3e3937"/>
          <w:rtl w:val="0"/>
          <w:lang w:val="it-IT"/>
          <w14:textFill>
            <w14:solidFill>
              <w14:srgbClr w14:val="5B5854"/>
            </w14:solidFill>
          </w14:textFill>
        </w:rPr>
        <w:t>’</w:t>
      </w:r>
      <w:r>
        <w:rPr>
          <w:rStyle w:val="Nessuno"/>
          <w:outline w:val="0"/>
          <w:color w:val="5b5854"/>
          <w:u w:color="3e3937"/>
          <w:rtl w:val="0"/>
          <w:lang w:val="it-IT"/>
          <w14:textFill>
            <w14:solidFill>
              <w14:srgbClr w14:val="5B5854"/>
            </w14:solidFill>
          </w14:textFill>
        </w:rPr>
        <w:t>art. 13 del Regolamento UE 2016/679 relativo alla protezione delle persone fisiche con riguardo al trattamento dei dati personali.</w:t>
      </w:r>
    </w:p>
    <w:sectPr>
      <w:headerReference w:type="default" r:id="rId4"/>
      <w:footerReference w:type="default" r:id="rId5"/>
      <w:pgSz w:w="11900" w:h="16840" w:orient="portrait"/>
      <w:pgMar w:top="2880" w:right="2000" w:bottom="1800" w:left="2000" w:header="504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  <w:font w:name="Avenir Next Medium">
    <w:charset w:val="00"/>
    <w:family w:val="roman"/>
    <w:pitch w:val="default"/>
  </w:font>
  <w:font w:name="Hoefler Text">
    <w:charset w:val="00"/>
    <w:family w:val="roman"/>
    <w:pitch w:val="default"/>
  </w:font>
  <w:font w:name="Dido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Intestazione">
    <w:name w:val="Intestazione"/>
    <w:next w:val="Corpo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80" w:line="240" w:lineRule="auto"/>
      <w:ind w:left="0" w:right="0" w:firstLine="0"/>
      <w:jc w:val="center"/>
      <w:outlineLvl w:val="9"/>
    </w:pPr>
    <w:rPr>
      <w:rFonts w:ascii="Avenir Next Medium" w:cs="Avenir Next Medium" w:hAnsi="Avenir Next Medium" w:eastAsia="Avenir Next Medium"/>
      <w:b w:val="0"/>
      <w:bCs w:val="0"/>
      <w:i w:val="0"/>
      <w:iCs w:val="0"/>
      <w:caps w:val="1"/>
      <w:strike w:val="0"/>
      <w:dstrike w:val="0"/>
      <w:outline w:val="0"/>
      <w:color w:val="594b3b"/>
      <w:spacing w:val="20"/>
      <w:kern w:val="0"/>
      <w:position w:val="0"/>
      <w:sz w:val="20"/>
      <w:szCs w:val="20"/>
      <w:u w:val="none" w:color="594b3b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594B3B"/>
        </w14:solidFill>
      </w14:textFill>
    </w:rPr>
  </w:style>
  <w:style w:type="paragraph" w:styleId="Corpo 2">
    <w:name w:val="Corpo 2"/>
    <w:next w:val="Corpo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80" w:line="336" w:lineRule="auto"/>
      <w:ind w:left="0" w:right="0" w:firstLine="0"/>
      <w:jc w:val="left"/>
      <w:outlineLvl w:val="9"/>
    </w:pPr>
    <w:rPr>
      <w:rFonts w:ascii="Hoefler Text" w:cs="Hoefler Text" w:hAnsi="Hoefler Text" w:eastAsia="Hoefler Text"/>
      <w:b w:val="0"/>
      <w:bCs w:val="0"/>
      <w:i w:val="0"/>
      <w:iCs w:val="0"/>
      <w:caps w:val="0"/>
      <w:smallCaps w:val="0"/>
      <w:strike w:val="0"/>
      <w:dstrike w:val="0"/>
      <w:outline w:val="0"/>
      <w:color w:val="594b3b"/>
      <w:spacing w:val="0"/>
      <w:kern w:val="0"/>
      <w:position w:val="0"/>
      <w:sz w:val="20"/>
      <w:szCs w:val="20"/>
      <w:u w:val="none" w:color="594b3b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594B3B"/>
        </w14:solidFill>
      </w14:textFill>
    </w:rPr>
  </w:style>
  <w:style w:type="paragraph" w:styleId="Sottointestazione">
    <w:name w:val="Sottointestazione"/>
    <w:next w:val="Corpo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80" w:after="40" w:line="240" w:lineRule="auto"/>
      <w:ind w:left="0" w:right="0" w:firstLine="0"/>
      <w:jc w:val="center"/>
      <w:outlineLvl w:val="9"/>
    </w:pPr>
    <w:rPr>
      <w:rFonts w:ascii="Avenir Next Regular" w:cs="Avenir Next Regular" w:hAnsi="Avenir Next Regular" w:eastAsia="Avenir Next Regular"/>
      <w:b w:val="0"/>
      <w:bCs w:val="0"/>
      <w:i w:val="0"/>
      <w:iCs w:val="0"/>
      <w:caps w:val="1"/>
      <w:strike w:val="0"/>
      <w:dstrike w:val="0"/>
      <w:outline w:val="0"/>
      <w:color w:val="594b3b"/>
      <w:spacing w:val="18"/>
      <w:kern w:val="0"/>
      <w:position w:val="0"/>
      <w:sz w:val="18"/>
      <w:szCs w:val="18"/>
      <w:u w:val="none" w:color="594b3b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594B3B"/>
        </w14:solidFill>
      </w14:textFill>
    </w:rPr>
  </w:style>
  <w:style w:type="paragraph" w:styleId="Nome">
    <w:name w:val="Nome"/>
    <w:next w:val="Corpo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240" w:after="240" w:line="240" w:lineRule="auto"/>
      <w:ind w:left="0" w:right="0" w:firstLine="0"/>
      <w:jc w:val="center"/>
      <w:outlineLvl w:val="9"/>
    </w:pPr>
    <w:rPr>
      <w:rFonts w:ascii="Didot" w:cs="Arial Unicode MS" w:hAnsi="Didot" w:eastAsia="Arial Unicode MS"/>
      <w:b w:val="0"/>
      <w:bCs w:val="0"/>
      <w:i w:val="0"/>
      <w:iCs w:val="0"/>
      <w:caps w:val="1"/>
      <w:strike w:val="0"/>
      <w:dstrike w:val="0"/>
      <w:outline w:val="0"/>
      <w:color w:val="594b3b"/>
      <w:spacing w:val="48"/>
      <w:kern w:val="0"/>
      <w:position w:val="0"/>
      <w:sz w:val="32"/>
      <w:szCs w:val="32"/>
      <w:u w:val="none" w:color="594b3b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594B3B"/>
        </w14:solidFill>
      </w14:textFill>
    </w:rPr>
  </w:style>
  <w:style w:type="character" w:styleId="Nessuno A">
    <w:name w:val="Nessuno A"/>
    <w:rPr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outline w:val="0"/>
      <w:color w:val="5b5854"/>
      <w:u w:val="single" w:color="5b5854"/>
      <w:shd w:val="clear" w:color="auto" w:fill="ffffff"/>
      <w:lang w:val="it-IT"/>
      <w14:textFill>
        <w14:solidFill>
          <w14:srgbClr w14:val="5B5854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tabs>
        <w:tab w:val="left" w:pos="5760"/>
      </w:tabs>
      <w:suppressAutoHyphens w:val="0"/>
      <w:bidi w:val="0"/>
      <w:spacing w:before="0" w:after="180" w:line="264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basedOn w:val="Nessuno"/>
    <w:next w:val="Hyperlink.1"/>
    <w:rPr>
      <w:rFonts w:ascii="Avenir Next Regular" w:cs="Avenir Next Regular" w:hAnsi="Avenir Next Regular" w:eastAsia="Avenir Next Regular"/>
      <w:outline w:val="0"/>
      <w:color w:val="5b5854"/>
      <w:u w:val="single" w:color="5b5854"/>
      <w:lang w:val="it-IT"/>
      <w14:textFill>
        <w14:solidFill>
          <w14:srgbClr w14:val="5B5854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5_NewElegant-Resume">
  <a:themeElements>
    <a:clrScheme name="05_NewElegant-Resu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CB1AB"/>
      </a:accent1>
      <a:accent2>
        <a:srgbClr val="8FAD4B"/>
      </a:accent2>
      <a:accent3>
        <a:srgbClr val="FFD84A"/>
      </a:accent3>
      <a:accent4>
        <a:srgbClr val="F7825C"/>
      </a:accent4>
      <a:accent5>
        <a:srgbClr val="958BBD"/>
      </a:accent5>
      <a:accent6>
        <a:srgbClr val="A3917D"/>
      </a:accent6>
      <a:hlink>
        <a:srgbClr val="0000FF"/>
      </a:hlink>
      <a:folHlink>
        <a:srgbClr val="FF00FF"/>
      </a:folHlink>
    </a:clrScheme>
    <a:fontScheme name="05_NewElegant-Resu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5_NewElegant-Resu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